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4494C" w:rsidRDefault="001F2294">
      <w:r w:rsidRPr="001F2294">
        <w:rPr>
          <w:rFonts w:ascii="Arial Black" w:hAnsi="Arial Blac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15pt;height:17.15pt" fillcolor="#063" strokecolor="green">
            <v:fill r:id="rId5" o:title="Bolsa de papel" type="tile"/>
            <v:shadow on="t" type="perspective" color="#c7dfd3" opacity="52429f" origin="-.5,-.5" offset="-26pt,-36pt" matrix="1.25,,,1.25"/>
            <v:textpath style="font-family:&quot;Times New Roman&quot;;font-size:16pt;v-text-kern:t" trim="t" fitpath="t" string="CURSO DE REPARACION DE IMPRESORAS"/>
          </v:shape>
        </w:pict>
      </w:r>
    </w:p>
    <w:p w:rsidR="00432718" w:rsidRDefault="00432718" w:rsidP="00432718">
      <w:pPr>
        <w:pStyle w:val="Prrafodelista"/>
        <w:rPr>
          <w:rFonts w:ascii="Century" w:hAnsi="Century" w:cs="Aharoni"/>
        </w:rPr>
      </w:pPr>
    </w:p>
    <w:p w:rsidR="00D4494C" w:rsidRPr="00432718" w:rsidRDefault="004504D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01 como descartar falla de motor de impresora Epson</w:t>
      </w:r>
    </w:p>
    <w:p w:rsidR="004504D1" w:rsidRPr="00432718" w:rsidRDefault="004504D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02 Como Reparar  FLEX O BUS DE DATOS</w:t>
      </w:r>
    </w:p>
    <w:p w:rsidR="004504D1" w:rsidRPr="00432718" w:rsidRDefault="004504D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03 ERRORES MÁS COMUNES EN LAS PLACAS LÓGICAS- EPSON Y HP</w:t>
      </w:r>
    </w:p>
    <w:p w:rsidR="004504D1" w:rsidRPr="00432718" w:rsidRDefault="004504D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04 IMPRESORA EPSON T1110 NO ENCIENDE extracción de placa lógica - Medir Continuidad</w:t>
      </w:r>
    </w:p>
    <w:p w:rsidR="004504D1" w:rsidRPr="00432718" w:rsidRDefault="00874FD2" w:rsidP="00432718">
      <w:pPr>
        <w:pStyle w:val="Prrafodelista"/>
        <w:numPr>
          <w:ilvl w:val="0"/>
          <w:numId w:val="1"/>
        </w:numPr>
        <w:tabs>
          <w:tab w:val="left" w:pos="6977"/>
        </w:tabs>
        <w:rPr>
          <w:rFonts w:ascii="Century" w:hAnsi="Century" w:cs="Aharoni"/>
        </w:rPr>
      </w:pPr>
      <w:r w:rsidRPr="00432718">
        <w:rPr>
          <w:rFonts w:ascii="Century" w:hAnsi="Century" w:cs="Aharoni"/>
        </w:rPr>
        <w:t>05 lubricación para el mantenimiento de impresoras</w:t>
      </w:r>
      <w:r w:rsidR="00432718" w:rsidRPr="00432718">
        <w:rPr>
          <w:rFonts w:ascii="Century" w:hAnsi="Century" w:cs="Aharoni"/>
        </w:rPr>
        <w:tab/>
      </w:r>
    </w:p>
    <w:p w:rsidR="00874FD2" w:rsidRPr="00432718" w:rsidRDefault="00D01F65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06 mantenimiento bomba de vacio limpia cabezal</w:t>
      </w:r>
    </w:p>
    <w:p w:rsidR="00D01F65" w:rsidRPr="00432718" w:rsidRDefault="00D01F65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07 CAMBIO DE FLEX DEL CABEZAL PARTE 1</w:t>
      </w:r>
    </w:p>
    <w:p w:rsidR="00D01F65" w:rsidRPr="00432718" w:rsidRDefault="00D01F65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08 CAMBIO DE FLEX DEL CABEZAL PARTE 2</w:t>
      </w:r>
    </w:p>
    <w:p w:rsidR="00D01F65" w:rsidRPr="00432718" w:rsidRDefault="00C75198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09 como solucionar cuando una impresión sale con rayas en impresora Epson tx130</w:t>
      </w:r>
    </w:p>
    <w:p w:rsidR="00C75198" w:rsidRPr="00432718" w:rsidRDefault="00C75198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10 MÉTODO  para Reparar Tarjeta Lógica - Impresora Epson</w:t>
      </w:r>
    </w:p>
    <w:p w:rsidR="00C75198" w:rsidRPr="00432718" w:rsidRDefault="0028701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11 REINICIAR NIVELES DE TINTA EN EPSON L210 L100 L110 L300 L350 L355 L375</w:t>
      </w:r>
    </w:p>
    <w:p w:rsidR="00287011" w:rsidRPr="00432718" w:rsidRDefault="0028701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12 SOLUCIÓN  Falla de Impresión EPSON L200 L210 L220 L355 L365 L375 L455 L555 L800 L805 L1300 L1800</w:t>
      </w:r>
    </w:p>
    <w:p w:rsidR="00287011" w:rsidRPr="00432718" w:rsidRDefault="0028701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13 Desensamble impresora HP P1102W</w:t>
      </w:r>
    </w:p>
    <w:p w:rsidR="00287011" w:rsidRPr="00432718" w:rsidRDefault="0028701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14 Mantenimiento de Impresoras Láser</w:t>
      </w:r>
    </w:p>
    <w:p w:rsidR="00287011" w:rsidRPr="00432718" w:rsidRDefault="00287011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15 REPARACIÓN IMPRESORA  LÁSER HP P1102W (ATASCO DE PAPEL)</w:t>
      </w:r>
    </w:p>
    <w:p w:rsidR="00287011" w:rsidRPr="00432718" w:rsidRDefault="00951784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16 CAMBIO DE CORREA CARRO DE IMPRESIÓN EPSON</w:t>
      </w:r>
    </w:p>
    <w:p w:rsidR="00951784" w:rsidRPr="00432718" w:rsidRDefault="00951784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17  solucionar rayas de Impresora Epson desde la Computadora</w:t>
      </w:r>
    </w:p>
    <w:p w:rsidR="00951784" w:rsidRPr="00432718" w:rsidRDefault="00563EC7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18 testear fuente de poder de impresoras</w:t>
      </w:r>
    </w:p>
    <w:p w:rsidR="00563EC7" w:rsidRPr="00432718" w:rsidRDefault="00354327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19 CURSO Básico de copiado</w:t>
      </w:r>
    </w:p>
    <w:p w:rsidR="00354327" w:rsidRPr="00432718" w:rsidRDefault="00354327" w:rsidP="00432718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20  como limpiar el sensor de tóner de una Ricoh MPC 2550</w:t>
      </w:r>
    </w:p>
    <w:p w:rsidR="00432718" w:rsidRDefault="00432718" w:rsidP="00432718">
      <w:pPr>
        <w:pStyle w:val="Prrafodelista"/>
        <w:rPr>
          <w:rFonts w:ascii="Century" w:hAnsi="Century" w:cs="Aharoni"/>
        </w:rPr>
      </w:pPr>
    </w:p>
    <w:p w:rsidR="00432718" w:rsidRPr="00D7701F" w:rsidRDefault="00432718" w:rsidP="00D7701F">
      <w:pPr>
        <w:pStyle w:val="Prrafodelista"/>
        <w:numPr>
          <w:ilvl w:val="0"/>
          <w:numId w:val="1"/>
        </w:numPr>
        <w:rPr>
          <w:rFonts w:ascii="Century" w:hAnsi="Century" w:cs="Aharoni"/>
        </w:rPr>
      </w:pPr>
      <w:r w:rsidRPr="00432718">
        <w:rPr>
          <w:rFonts w:ascii="Century" w:hAnsi="Century" w:cs="Aharoni"/>
        </w:rPr>
        <w:t>MAS: 721</w:t>
      </w:r>
      <w:r w:rsidR="00094D6C" w:rsidRPr="00432718">
        <w:rPr>
          <w:rFonts w:ascii="Century" w:hAnsi="Century" w:cs="Aharoni"/>
        </w:rPr>
        <w:t xml:space="preserve"> PAGUINAS EN FORMTO PDF SOBRE REPARACION DE IMPRESORAS DE TINTA Y LASER TOTALMEMTE ILUSTRADAS.</w:t>
      </w:r>
      <w:r w:rsidR="00094D6C" w:rsidRPr="00D7701F">
        <w:rPr>
          <w:rFonts w:ascii="Century" w:hAnsi="Century" w:cs="Aharoni"/>
        </w:rPr>
        <w:t xml:space="preserve"> </w:t>
      </w:r>
      <w:r w:rsidR="00D7701F" w:rsidRPr="00D7701F">
        <w:rPr>
          <w:rFonts w:ascii="Century" w:hAnsi="Century" w:cs="Aharoni"/>
        </w:rPr>
        <w:t xml:space="preserve">MAS: 150 </w:t>
      </w:r>
      <w:r w:rsidR="00094D6C" w:rsidRPr="00D7701F">
        <w:rPr>
          <w:rFonts w:ascii="Century" w:hAnsi="Century" w:cs="Aharoni"/>
        </w:rPr>
        <w:t xml:space="preserve">MANUALES DE SERVICIO DE </w:t>
      </w:r>
      <w:r w:rsidRPr="00D7701F">
        <w:rPr>
          <w:rFonts w:ascii="Century" w:hAnsi="Century" w:cs="Aharoni"/>
        </w:rPr>
        <w:t xml:space="preserve">IMPRESORAS: </w:t>
      </w:r>
      <w:r w:rsidR="00094D6C" w:rsidRPr="00D7701F">
        <w:rPr>
          <w:rFonts w:ascii="Century" w:hAnsi="Century" w:cs="Aharoni"/>
        </w:rPr>
        <w:t>XEROX, CANON, HP Y EPSON.</w:t>
      </w:r>
    </w:p>
    <w:p w:rsidR="00D01F65" w:rsidRPr="00432718" w:rsidRDefault="00D01F65">
      <w:pPr>
        <w:rPr>
          <w:rFonts w:ascii="Century" w:hAnsi="Century" w:cs="Aharoni"/>
        </w:rPr>
      </w:pPr>
    </w:p>
    <w:p w:rsidR="00874FD2" w:rsidRPr="00432718" w:rsidRDefault="00874FD2">
      <w:pPr>
        <w:rPr>
          <w:rFonts w:ascii="Century" w:hAnsi="Century" w:cs="Aharoni"/>
        </w:rPr>
      </w:pPr>
    </w:p>
    <w:p w:rsidR="00874FD2" w:rsidRPr="00432718" w:rsidRDefault="00874FD2">
      <w:pPr>
        <w:rPr>
          <w:rFonts w:ascii="Century" w:hAnsi="Century" w:cs="Aharoni"/>
        </w:rPr>
      </w:pPr>
    </w:p>
    <w:p w:rsidR="00874FD2" w:rsidRPr="00432718" w:rsidRDefault="00874FD2">
      <w:pPr>
        <w:rPr>
          <w:rFonts w:ascii="Century" w:hAnsi="Century" w:cs="Aharoni"/>
        </w:rPr>
      </w:pPr>
    </w:p>
    <w:p w:rsidR="004504D1" w:rsidRDefault="004504D1"/>
    <w:sectPr w:rsidR="004504D1" w:rsidSect="0043271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B4F3"/>
      </v:shape>
    </w:pict>
  </w:numPicBullet>
  <w:abstractNum w:abstractNumId="0">
    <w:nsid w:val="50504E88"/>
    <w:multiLevelType w:val="hybridMultilevel"/>
    <w:tmpl w:val="E5B86C5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2228D"/>
    <w:multiLevelType w:val="hybridMultilevel"/>
    <w:tmpl w:val="7C94CA0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compat/>
  <w:rsids>
    <w:rsidRoot w:val="00D4494C"/>
    <w:rsid w:val="00094D6C"/>
    <w:rsid w:val="001F2294"/>
    <w:rsid w:val="00287011"/>
    <w:rsid w:val="00354327"/>
    <w:rsid w:val="00432718"/>
    <w:rsid w:val="004504D1"/>
    <w:rsid w:val="00563EC7"/>
    <w:rsid w:val="006874DD"/>
    <w:rsid w:val="00874FD2"/>
    <w:rsid w:val="00920B61"/>
    <w:rsid w:val="00951784"/>
    <w:rsid w:val="00C75198"/>
    <w:rsid w:val="00D01F65"/>
    <w:rsid w:val="00D4494C"/>
    <w:rsid w:val="00D7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12</cp:revision>
  <dcterms:created xsi:type="dcterms:W3CDTF">2019-07-04T14:58:00Z</dcterms:created>
  <dcterms:modified xsi:type="dcterms:W3CDTF">2019-07-04T16:32:00Z</dcterms:modified>
</cp:coreProperties>
</file>