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5922" w:rsidRPr="00475922" w:rsidRDefault="00475922" w:rsidP="00475922">
      <w:pPr>
        <w:shd w:val="clear" w:color="auto" w:fill="13161C"/>
        <w:spacing w:beforeAutospacing="1" w:after="0" w:afterAutospacing="1" w:line="240" w:lineRule="auto"/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</w:pPr>
      <w:r w:rsidRPr="00475922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La </w:t>
      </w:r>
      <w:r w:rsidRPr="00475922">
        <w:rPr>
          <w:rFonts w:ascii="__IBM_Plex_Sans_Fallback_ffb853" w:eastAsia="Times New Roman" w:hAnsi="__IBM_Plex_Sans_Fallback_ffb853" w:cs="Times New Roman"/>
          <w:b/>
          <w:bCs/>
          <w:color w:val="C4C8CE"/>
          <w:spacing w:val="3"/>
          <w:kern w:val="0"/>
          <w:sz w:val="27"/>
          <w:szCs w:val="27"/>
          <w:lang w:eastAsia="es-PE"/>
          <w14:ligatures w14:val="none"/>
        </w:rPr>
        <w:t>fusión en Git</w:t>
      </w:r>
      <w:r w:rsidRPr="00475922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 es la forma en que este sistema une un historial bifurcado. El comando </w:t>
      </w:r>
      <w:proofErr w:type="spellStart"/>
      <w:r w:rsidRPr="00475922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>git</w:t>
      </w:r>
      <w:proofErr w:type="spellEnd"/>
      <w:r w:rsidRPr="00475922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 xml:space="preserve"> </w:t>
      </w:r>
      <w:proofErr w:type="spellStart"/>
      <w:r w:rsidRPr="00475922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>merge</w:t>
      </w:r>
      <w:proofErr w:type="spellEnd"/>
      <w:r w:rsidRPr="00475922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 permite integrar líneas de desarrollo independientes generadas por </w:t>
      </w:r>
      <w:proofErr w:type="spellStart"/>
      <w:r w:rsidRPr="00475922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>git</w:t>
      </w:r>
      <w:proofErr w:type="spellEnd"/>
      <w:r w:rsidRPr="00475922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 xml:space="preserve"> </w:t>
      </w:r>
      <w:proofErr w:type="spellStart"/>
      <w:r w:rsidRPr="00475922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>branch</w:t>
      </w:r>
      <w:proofErr w:type="spellEnd"/>
      <w:r w:rsidRPr="00475922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 en una sola rama. Con este comando, podemos crear un nuevo </w:t>
      </w:r>
      <w:proofErr w:type="spellStart"/>
      <w:r w:rsidRPr="00475922">
        <w:rPr>
          <w:rFonts w:ascii="__IBM_Plex_Sans_Fallback_ffb853" w:eastAsia="Times New Roman" w:hAnsi="__IBM_Plex_Sans_Fallback_ffb853" w:cs="Times New Roman"/>
          <w:i/>
          <w:iCs/>
          <w:color w:val="C4C8CE"/>
          <w:spacing w:val="3"/>
          <w:kern w:val="0"/>
          <w:sz w:val="27"/>
          <w:szCs w:val="27"/>
          <w:lang w:eastAsia="es-PE"/>
          <w14:ligatures w14:val="none"/>
        </w:rPr>
        <w:t>commit</w:t>
      </w:r>
      <w:proofErr w:type="spellEnd"/>
      <w:r w:rsidRPr="00475922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 que combina dos ramas o </w:t>
      </w:r>
      <w:proofErr w:type="spellStart"/>
      <w:r w:rsidRPr="00475922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fldChar w:fldCharType="begin"/>
      </w:r>
      <w:r w:rsidRPr="00475922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instrText>HYPERLINK "https://platzi.com/clases/1557-git-github/19947-que-es-un-branch-rama-y-como-funciona-un-merge-en-/" \t "_blank"</w:instrText>
      </w:r>
      <w:r w:rsidRPr="00475922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</w:r>
      <w:r w:rsidRPr="00475922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fldChar w:fldCharType="separate"/>
      </w:r>
      <w:r w:rsidRPr="00475922">
        <w:rPr>
          <w:rFonts w:ascii="__IBM_Plex_Sans_Fallback_ffb853" w:eastAsia="Times New Roman" w:hAnsi="__IBM_Plex_Sans_Fallback_ffb853" w:cs="Times New Roman"/>
          <w:color w:val="FFFFFF"/>
          <w:spacing w:val="3"/>
          <w:kern w:val="0"/>
          <w:sz w:val="27"/>
          <w:szCs w:val="27"/>
          <w:u w:val="single"/>
          <w:lang w:eastAsia="es-PE"/>
          <w14:ligatures w14:val="none"/>
        </w:rPr>
        <w:t>branches</w:t>
      </w:r>
      <w:proofErr w:type="spellEnd"/>
      <w:r w:rsidRPr="00475922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fldChar w:fldCharType="end"/>
      </w:r>
      <w:r w:rsidRPr="00475922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: la rama actual y la rama que se indica después del comando.</w:t>
      </w:r>
    </w:p>
    <w:p w:rsidR="00475922" w:rsidRPr="00475922" w:rsidRDefault="00475922" w:rsidP="00475922">
      <w:pPr>
        <w:shd w:val="clear" w:color="auto" w:fill="13161C"/>
        <w:spacing w:beforeAutospacing="1" w:after="0" w:afterAutospacing="1" w:line="240" w:lineRule="auto"/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</w:pPr>
      <w:r w:rsidRPr="00475922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 xml:space="preserve">Estos comandos de fusión del </w:t>
      </w:r>
      <w:proofErr w:type="spellStart"/>
      <w:r w:rsidRPr="00475922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merge</w:t>
      </w:r>
      <w:proofErr w:type="spellEnd"/>
      <w:r w:rsidRPr="00475922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 xml:space="preserve"> afectan solo a la rama actual y no a la rama de destino. Por lo tanto, te recomendamos utilizar </w:t>
      </w:r>
      <w:proofErr w:type="spellStart"/>
      <w:r w:rsidRPr="00475922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>git</w:t>
      </w:r>
      <w:proofErr w:type="spellEnd"/>
      <w:r w:rsidRPr="00475922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 xml:space="preserve"> </w:t>
      </w:r>
      <w:proofErr w:type="spellStart"/>
      <w:r w:rsidRPr="00475922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>checkout</w:t>
      </w:r>
      <w:proofErr w:type="spellEnd"/>
      <w:r w:rsidRPr="00475922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 para seleccionar la rama actual y </w:t>
      </w:r>
      <w:proofErr w:type="spellStart"/>
      <w:r w:rsidRPr="00475922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>git</w:t>
      </w:r>
      <w:proofErr w:type="spellEnd"/>
      <w:r w:rsidRPr="00475922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 xml:space="preserve"> </w:t>
      </w:r>
      <w:proofErr w:type="spellStart"/>
      <w:r w:rsidRPr="00475922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>branch</w:t>
      </w:r>
      <w:proofErr w:type="spellEnd"/>
      <w:r w:rsidRPr="00475922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 xml:space="preserve"> -d</w:t>
      </w:r>
      <w:r w:rsidRPr="00475922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 para eliminar la rama de destino obsoleta.</w:t>
      </w:r>
    </w:p>
    <w:p w:rsidR="00475922" w:rsidRPr="00475922" w:rsidRDefault="00475922" w:rsidP="00475922">
      <w:pPr>
        <w:shd w:val="clear" w:color="auto" w:fill="13161C"/>
        <w:spacing w:before="100" w:beforeAutospacing="1" w:after="100" w:afterAutospacing="1" w:line="240" w:lineRule="auto"/>
        <w:outlineLvl w:val="1"/>
        <w:rPr>
          <w:rFonts w:ascii="__IBM_Plex_Sans_Fallback_ffb853" w:eastAsia="Times New Roman" w:hAnsi="__IBM_Plex_Sans_Fallback_ffb853" w:cs="Times New Roman"/>
          <w:b/>
          <w:bCs/>
          <w:color w:val="FFFFFF"/>
          <w:kern w:val="0"/>
          <w:sz w:val="36"/>
          <w:szCs w:val="36"/>
          <w:lang w:eastAsia="es-PE"/>
          <w14:ligatures w14:val="none"/>
        </w:rPr>
      </w:pPr>
      <w:r w:rsidRPr="00475922">
        <w:rPr>
          <w:rFonts w:ascii="__IBM_Plex_Sans_Fallback_ffb853" w:eastAsia="Times New Roman" w:hAnsi="__IBM_Plex_Sans_Fallback_ffb853" w:cs="Times New Roman"/>
          <w:b/>
          <w:bCs/>
          <w:color w:val="FFFFFF"/>
          <w:kern w:val="0"/>
          <w:sz w:val="36"/>
          <w:szCs w:val="36"/>
          <w:lang w:eastAsia="es-PE"/>
          <w14:ligatures w14:val="none"/>
        </w:rPr>
        <w:t xml:space="preserve">Funcionamiento de Git </w:t>
      </w:r>
      <w:proofErr w:type="spellStart"/>
      <w:r w:rsidRPr="00475922">
        <w:rPr>
          <w:rFonts w:ascii="__IBM_Plex_Sans_Fallback_ffb853" w:eastAsia="Times New Roman" w:hAnsi="__IBM_Plex_Sans_Fallback_ffb853" w:cs="Times New Roman"/>
          <w:b/>
          <w:bCs/>
          <w:color w:val="FFFFFF"/>
          <w:kern w:val="0"/>
          <w:sz w:val="36"/>
          <w:szCs w:val="36"/>
          <w:lang w:eastAsia="es-PE"/>
          <w14:ligatures w14:val="none"/>
        </w:rPr>
        <w:t>merge</w:t>
      </w:r>
      <w:proofErr w:type="spellEnd"/>
    </w:p>
    <w:p w:rsidR="00475922" w:rsidRPr="00475922" w:rsidRDefault="00475922" w:rsidP="00475922">
      <w:pPr>
        <w:shd w:val="clear" w:color="auto" w:fill="13161C"/>
        <w:spacing w:before="100" w:beforeAutospacing="1" w:after="100" w:afterAutospacing="1" w:line="240" w:lineRule="auto"/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</w:pPr>
      <w:r w:rsidRPr="00475922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 xml:space="preserve">Git </w:t>
      </w:r>
      <w:proofErr w:type="spellStart"/>
      <w:r w:rsidRPr="00475922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merge</w:t>
      </w:r>
      <w:proofErr w:type="spellEnd"/>
      <w:r w:rsidRPr="00475922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 xml:space="preserve"> fusiona secuencias de confirmaciones en un solo historial, generalmente para combinar dos ramas. Busca una confirmación de base común y genera una confirmación de fusión que representa la combinación de las dos ramas hasta el resultado final.</w:t>
      </w:r>
    </w:p>
    <w:p w:rsidR="00475922" w:rsidRPr="00475922" w:rsidRDefault="00475922" w:rsidP="0047592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PE"/>
          <w14:ligatures w14:val="none"/>
        </w:rPr>
      </w:pPr>
      <w:r w:rsidRPr="00475922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s-PE"/>
          <w14:ligatures w14:val="none"/>
        </w:rPr>
        <w:drawing>
          <wp:inline distT="0" distB="0" distL="0" distR="0">
            <wp:extent cx="5400040" cy="3642995"/>
            <wp:effectExtent l="0" t="0" r="0" b="0"/>
            <wp:docPr id="54907953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64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922" w:rsidRPr="00475922" w:rsidRDefault="00475922" w:rsidP="00475922">
      <w:pPr>
        <w:shd w:val="clear" w:color="auto" w:fill="13161C"/>
        <w:spacing w:before="100" w:beforeAutospacing="1" w:after="100" w:afterAutospacing="1" w:line="240" w:lineRule="auto"/>
        <w:outlineLvl w:val="1"/>
        <w:rPr>
          <w:rFonts w:ascii="__IBM_Plex_Sans_Fallback_ffb853" w:eastAsia="Times New Roman" w:hAnsi="__IBM_Plex_Sans_Fallback_ffb853" w:cs="Times New Roman"/>
          <w:b/>
          <w:bCs/>
          <w:color w:val="FFFFFF"/>
          <w:kern w:val="0"/>
          <w:sz w:val="36"/>
          <w:szCs w:val="36"/>
          <w:lang w:eastAsia="es-PE"/>
          <w14:ligatures w14:val="none"/>
        </w:rPr>
      </w:pPr>
      <w:r w:rsidRPr="00475922">
        <w:rPr>
          <w:rFonts w:ascii="__IBM_Plex_Sans_Fallback_ffb853" w:eastAsia="Times New Roman" w:hAnsi="__IBM_Plex_Sans_Fallback_ffb853" w:cs="Times New Roman"/>
          <w:b/>
          <w:bCs/>
          <w:color w:val="FFFFFF"/>
          <w:kern w:val="0"/>
          <w:sz w:val="36"/>
          <w:szCs w:val="36"/>
          <w:lang w:eastAsia="es-PE"/>
          <w14:ligatures w14:val="none"/>
        </w:rPr>
        <w:t xml:space="preserve">¿Cómo unir dos ramas en </w:t>
      </w:r>
      <w:proofErr w:type="spellStart"/>
      <w:r w:rsidRPr="00475922">
        <w:rPr>
          <w:rFonts w:ascii="__IBM_Plex_Sans_Fallback_ffb853" w:eastAsia="Times New Roman" w:hAnsi="__IBM_Plex_Sans_Fallback_ffb853" w:cs="Times New Roman"/>
          <w:b/>
          <w:bCs/>
          <w:color w:val="FFFFFF"/>
          <w:kern w:val="0"/>
          <w:sz w:val="36"/>
          <w:szCs w:val="36"/>
          <w:lang w:eastAsia="es-PE"/>
          <w14:ligatures w14:val="none"/>
        </w:rPr>
        <w:t>git</w:t>
      </w:r>
      <w:proofErr w:type="spellEnd"/>
      <w:r w:rsidRPr="00475922">
        <w:rPr>
          <w:rFonts w:ascii="__IBM_Plex_Sans_Fallback_ffb853" w:eastAsia="Times New Roman" w:hAnsi="__IBM_Plex_Sans_Fallback_ffb853" w:cs="Times New Roman"/>
          <w:b/>
          <w:bCs/>
          <w:color w:val="FFFFFF"/>
          <w:kern w:val="0"/>
          <w:sz w:val="36"/>
          <w:szCs w:val="36"/>
          <w:lang w:eastAsia="es-PE"/>
          <w14:ligatures w14:val="none"/>
        </w:rPr>
        <w:t>?</w:t>
      </w:r>
    </w:p>
    <w:p w:rsidR="00475922" w:rsidRPr="00475922" w:rsidRDefault="00475922" w:rsidP="00475922">
      <w:pPr>
        <w:shd w:val="clear" w:color="auto" w:fill="13161C"/>
        <w:spacing w:before="100" w:beforeAutospacing="1" w:after="100" w:afterAutospacing="1" w:line="240" w:lineRule="auto"/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</w:pPr>
      <w:r w:rsidRPr="00475922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 xml:space="preserve">Ahora bien, para combinar ramas en tu repositorio local, usa </w:t>
      </w:r>
      <w:proofErr w:type="spellStart"/>
      <w:r w:rsidRPr="00475922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git</w:t>
      </w:r>
      <w:proofErr w:type="spellEnd"/>
      <w:r w:rsidRPr="00475922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 xml:space="preserve"> </w:t>
      </w:r>
      <w:proofErr w:type="spellStart"/>
      <w:r w:rsidRPr="00475922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checkout</w:t>
      </w:r>
      <w:proofErr w:type="spellEnd"/>
      <w:r w:rsidRPr="00475922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 xml:space="preserve"> para cambiar a la rama donde deseas fusionar. Por lo general, esta es la rama principal. Luego, emplea </w:t>
      </w:r>
      <w:proofErr w:type="spellStart"/>
      <w:r w:rsidRPr="00475922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git</w:t>
      </w:r>
      <w:proofErr w:type="spellEnd"/>
      <w:r w:rsidRPr="00475922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 xml:space="preserve"> </w:t>
      </w:r>
      <w:proofErr w:type="spellStart"/>
      <w:r w:rsidRPr="00475922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merge</w:t>
      </w:r>
      <w:proofErr w:type="spellEnd"/>
      <w:r w:rsidRPr="00475922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 xml:space="preserve"> y especifica el nombre de la otra rama que deseas traer a esta rama. Ten en cuenta que esto es una combinación de avance rápido.</w:t>
      </w:r>
    </w:p>
    <w:p w:rsidR="00475922" w:rsidRPr="00475922" w:rsidRDefault="00475922" w:rsidP="00475922">
      <w:pPr>
        <w:shd w:val="clear" w:color="auto" w:fill="13161C"/>
        <w:spacing w:before="100" w:beforeAutospacing="1" w:after="100" w:afterAutospacing="1" w:line="240" w:lineRule="auto"/>
        <w:outlineLvl w:val="1"/>
        <w:rPr>
          <w:rFonts w:ascii="__IBM_Plex_Sans_Fallback_ffb853" w:eastAsia="Times New Roman" w:hAnsi="__IBM_Plex_Sans_Fallback_ffb853" w:cs="Times New Roman"/>
          <w:b/>
          <w:bCs/>
          <w:color w:val="FFFFFF"/>
          <w:kern w:val="0"/>
          <w:sz w:val="36"/>
          <w:szCs w:val="36"/>
          <w:lang w:eastAsia="es-PE"/>
          <w14:ligatures w14:val="none"/>
        </w:rPr>
      </w:pPr>
      <w:r w:rsidRPr="00475922">
        <w:rPr>
          <w:rFonts w:ascii="__IBM_Plex_Sans_Fallback_ffb853" w:eastAsia="Times New Roman" w:hAnsi="__IBM_Plex_Sans_Fallback_ffb853" w:cs="Times New Roman"/>
          <w:b/>
          <w:bCs/>
          <w:color w:val="FFFFFF"/>
          <w:kern w:val="0"/>
          <w:sz w:val="36"/>
          <w:szCs w:val="36"/>
          <w:lang w:eastAsia="es-PE"/>
          <w14:ligatures w14:val="none"/>
        </w:rPr>
        <w:lastRenderedPageBreak/>
        <w:t xml:space="preserve">¿Cómo realizar un </w:t>
      </w:r>
      <w:proofErr w:type="spellStart"/>
      <w:r w:rsidRPr="00475922">
        <w:rPr>
          <w:rFonts w:ascii="__IBM_Plex_Sans_Fallback_ffb853" w:eastAsia="Times New Roman" w:hAnsi="__IBM_Plex_Sans_Fallback_ffb853" w:cs="Times New Roman"/>
          <w:b/>
          <w:bCs/>
          <w:color w:val="FFFFFF"/>
          <w:kern w:val="0"/>
          <w:sz w:val="36"/>
          <w:szCs w:val="36"/>
          <w:lang w:eastAsia="es-PE"/>
          <w14:ligatures w14:val="none"/>
        </w:rPr>
        <w:t>merge</w:t>
      </w:r>
      <w:proofErr w:type="spellEnd"/>
      <w:r w:rsidRPr="00475922">
        <w:rPr>
          <w:rFonts w:ascii="__IBM_Plex_Sans_Fallback_ffb853" w:eastAsia="Times New Roman" w:hAnsi="__IBM_Plex_Sans_Fallback_ffb853" w:cs="Times New Roman"/>
          <w:b/>
          <w:bCs/>
          <w:color w:val="FFFFFF"/>
          <w:kern w:val="0"/>
          <w:sz w:val="36"/>
          <w:szCs w:val="36"/>
          <w:lang w:eastAsia="es-PE"/>
          <w14:ligatures w14:val="none"/>
        </w:rPr>
        <w:t xml:space="preserve"> en </w:t>
      </w:r>
      <w:proofErr w:type="spellStart"/>
      <w:r w:rsidRPr="00475922">
        <w:rPr>
          <w:rFonts w:ascii="__IBM_Plex_Sans_Fallback_ffb853" w:eastAsia="Times New Roman" w:hAnsi="__IBM_Plex_Sans_Fallback_ffb853" w:cs="Times New Roman"/>
          <w:b/>
          <w:bCs/>
          <w:color w:val="FFFFFF"/>
          <w:kern w:val="0"/>
          <w:sz w:val="36"/>
          <w:szCs w:val="36"/>
          <w:lang w:eastAsia="es-PE"/>
          <w14:ligatures w14:val="none"/>
        </w:rPr>
        <w:t>git</w:t>
      </w:r>
      <w:proofErr w:type="spellEnd"/>
      <w:r w:rsidRPr="00475922">
        <w:rPr>
          <w:rFonts w:ascii="__IBM_Plex_Sans_Fallback_ffb853" w:eastAsia="Times New Roman" w:hAnsi="__IBM_Plex_Sans_Fallback_ffb853" w:cs="Times New Roman"/>
          <w:b/>
          <w:bCs/>
          <w:color w:val="FFFFFF"/>
          <w:kern w:val="0"/>
          <w:sz w:val="36"/>
          <w:szCs w:val="36"/>
          <w:lang w:eastAsia="es-PE"/>
          <w14:ligatures w14:val="none"/>
        </w:rPr>
        <w:t>?</w:t>
      </w:r>
    </w:p>
    <w:p w:rsidR="00475922" w:rsidRPr="00475922" w:rsidRDefault="00475922" w:rsidP="00475922">
      <w:pPr>
        <w:shd w:val="clear" w:color="auto" w:fill="13161C"/>
        <w:spacing w:before="100" w:beforeAutospacing="1" w:after="100" w:afterAutospacing="1" w:line="240" w:lineRule="auto"/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</w:pPr>
      <w:r w:rsidRPr="00475922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 xml:space="preserve">Para hacer un </w:t>
      </w:r>
      <w:proofErr w:type="spellStart"/>
      <w:r w:rsidRPr="00475922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merge</w:t>
      </w:r>
      <w:proofErr w:type="spellEnd"/>
      <w:r w:rsidRPr="00475922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 xml:space="preserve"> en Git, primero asegúrate de estar en la rama correcta. Después, usa el comando </w:t>
      </w:r>
      <w:proofErr w:type="spellStart"/>
      <w:r w:rsidRPr="00475922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git</w:t>
      </w:r>
      <w:proofErr w:type="spellEnd"/>
      <w:r w:rsidRPr="00475922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 xml:space="preserve"> </w:t>
      </w:r>
      <w:proofErr w:type="spellStart"/>
      <w:r w:rsidRPr="00475922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merge</w:t>
      </w:r>
      <w:proofErr w:type="spellEnd"/>
      <w:r w:rsidRPr="00475922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 xml:space="preserve"> seguido del nombre de la rama que quieres combinar. Por ejemplo, si quieres crear un nuevo </w:t>
      </w:r>
      <w:proofErr w:type="spellStart"/>
      <w:r w:rsidRPr="00475922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commit</w:t>
      </w:r>
      <w:proofErr w:type="spellEnd"/>
      <w:r w:rsidRPr="00475922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 xml:space="preserve"> en la rama master con los cambios de la rama cabecera, usa este comando:</w:t>
      </w:r>
    </w:p>
    <w:p w:rsidR="00475922" w:rsidRPr="00475922" w:rsidRDefault="00475922" w:rsidP="00475922">
      <w:pPr>
        <w:shd w:val="clear" w:color="auto" w:fill="13161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Roboto Mono" w:eastAsia="Times New Roman" w:hAnsi="Roboto Mono" w:cs="Courier New"/>
          <w:color w:val="FFFFFF"/>
          <w:kern w:val="0"/>
          <w:sz w:val="21"/>
          <w:szCs w:val="21"/>
          <w:lang w:val="en-US" w:eastAsia="es-PE"/>
          <w14:ligatures w14:val="none"/>
        </w:rPr>
      </w:pPr>
      <w:r w:rsidRPr="00475922">
        <w:rPr>
          <w:rFonts w:ascii="Roboto Mono" w:eastAsia="Times New Roman" w:hAnsi="Roboto Mono" w:cs="Courier New"/>
          <w:color w:val="FFFFFF"/>
          <w:kern w:val="0"/>
          <w:sz w:val="21"/>
          <w:szCs w:val="21"/>
          <w:lang w:val="en-US" w:eastAsia="es-PE"/>
          <w14:ligatures w14:val="none"/>
        </w:rPr>
        <w:t xml:space="preserve">git checkout </w:t>
      </w:r>
      <w:r w:rsidRPr="00475922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val="en-US" w:eastAsia="es-PE"/>
          <w14:ligatures w14:val="none"/>
        </w:rPr>
        <w:t>master</w:t>
      </w:r>
    </w:p>
    <w:p w:rsidR="00475922" w:rsidRPr="00475922" w:rsidRDefault="00475922" w:rsidP="00475922">
      <w:pPr>
        <w:shd w:val="clear" w:color="auto" w:fill="13161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Roboto Mono" w:eastAsia="Times New Roman" w:hAnsi="Roboto Mono" w:cs="Courier New"/>
          <w:color w:val="FFFFFF"/>
          <w:kern w:val="0"/>
          <w:sz w:val="21"/>
          <w:szCs w:val="21"/>
          <w:lang w:val="en-US" w:eastAsia="es-PE"/>
          <w14:ligatures w14:val="none"/>
        </w:rPr>
      </w:pPr>
      <w:r w:rsidRPr="00475922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val="en-US" w:eastAsia="es-PE"/>
          <w14:ligatures w14:val="none"/>
        </w:rPr>
        <w:t>git</w:t>
      </w:r>
      <w:r w:rsidRPr="00475922">
        <w:rPr>
          <w:rFonts w:ascii="Roboto Mono" w:eastAsia="Times New Roman" w:hAnsi="Roboto Mono" w:cs="Courier New"/>
          <w:color w:val="FFFFFF"/>
          <w:kern w:val="0"/>
          <w:sz w:val="21"/>
          <w:szCs w:val="21"/>
          <w:lang w:val="en-US" w:eastAsia="es-PE"/>
          <w14:ligatures w14:val="none"/>
        </w:rPr>
        <w:t xml:space="preserve"> merge cabecera</w:t>
      </w:r>
    </w:p>
    <w:p w:rsidR="00475922" w:rsidRPr="00475922" w:rsidRDefault="00475922" w:rsidP="00475922">
      <w:pPr>
        <w:shd w:val="clear" w:color="auto" w:fill="13161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Roboto Mono" w:eastAsia="Times New Roman" w:hAnsi="Roboto Mono" w:cs="Courier New"/>
          <w:color w:val="FFFFFF"/>
          <w:kern w:val="0"/>
          <w:sz w:val="21"/>
          <w:szCs w:val="21"/>
          <w:lang w:val="en-US" w:eastAsia="es-PE"/>
          <w14:ligatures w14:val="none"/>
        </w:rPr>
      </w:pPr>
    </w:p>
    <w:p w:rsidR="00475922" w:rsidRPr="00475922" w:rsidRDefault="00475922" w:rsidP="00475922">
      <w:pPr>
        <w:shd w:val="clear" w:color="auto" w:fill="13161C"/>
        <w:spacing w:beforeAutospacing="1" w:after="0" w:afterAutospacing="1" w:line="240" w:lineRule="auto"/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</w:pPr>
      <w:r w:rsidRPr="00475922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 xml:space="preserve">Es importante tener en cuenta </w:t>
      </w:r>
      <w:proofErr w:type="gramStart"/>
      <w:r w:rsidRPr="00475922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que</w:t>
      </w:r>
      <w:proofErr w:type="gramEnd"/>
      <w:r w:rsidRPr="00475922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 xml:space="preserve"> en caso de haber conflictos, debes guardar tus cambios antes de hacer </w:t>
      </w:r>
      <w:proofErr w:type="spellStart"/>
      <w:r w:rsidRPr="00475922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>git</w:t>
      </w:r>
      <w:proofErr w:type="spellEnd"/>
      <w:r w:rsidRPr="00475922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 xml:space="preserve"> </w:t>
      </w:r>
      <w:proofErr w:type="spellStart"/>
      <w:r w:rsidRPr="00475922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>checkout</w:t>
      </w:r>
      <w:proofErr w:type="spellEnd"/>
      <w:r w:rsidRPr="00475922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 para evitar perder tu trabajo. También es recomendable emplear los comandos básicos de GitHub, como </w:t>
      </w:r>
      <w:proofErr w:type="spellStart"/>
      <w:r w:rsidRPr="00475922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>git</w:t>
      </w:r>
      <w:proofErr w:type="spellEnd"/>
      <w:r w:rsidRPr="00475922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 xml:space="preserve"> </w:t>
      </w:r>
      <w:proofErr w:type="spellStart"/>
      <w:r w:rsidRPr="00475922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>fetch</w:t>
      </w:r>
      <w:proofErr w:type="spellEnd"/>
      <w:r w:rsidRPr="00475922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, </w:t>
      </w:r>
      <w:proofErr w:type="spellStart"/>
      <w:r w:rsidRPr="00475922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>git</w:t>
      </w:r>
      <w:proofErr w:type="spellEnd"/>
      <w:r w:rsidRPr="00475922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 xml:space="preserve"> </w:t>
      </w:r>
      <w:proofErr w:type="spellStart"/>
      <w:r w:rsidRPr="00475922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>push</w:t>
      </w:r>
      <w:proofErr w:type="spellEnd"/>
      <w:r w:rsidRPr="00475922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 y </w:t>
      </w:r>
      <w:proofErr w:type="spellStart"/>
      <w:r w:rsidRPr="00475922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>git</w:t>
      </w:r>
      <w:proofErr w:type="spellEnd"/>
      <w:r w:rsidRPr="00475922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 xml:space="preserve"> </w:t>
      </w:r>
      <w:proofErr w:type="spellStart"/>
      <w:r w:rsidRPr="00475922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>pull</w:t>
      </w:r>
      <w:proofErr w:type="spellEnd"/>
      <w:r w:rsidRPr="00475922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, para mantener actualizado tu repositorio.</w:t>
      </w:r>
    </w:p>
    <w:p w:rsidR="00475922" w:rsidRPr="00475922" w:rsidRDefault="00475922" w:rsidP="00475922">
      <w:pPr>
        <w:shd w:val="clear" w:color="auto" w:fill="13161C"/>
        <w:spacing w:beforeAutospacing="1" w:after="0" w:afterAutospacing="1" w:line="240" w:lineRule="auto"/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</w:pPr>
      <w:r w:rsidRPr="00475922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En este ejemplo, vamos a crear un nuevo </w:t>
      </w:r>
      <w:proofErr w:type="spellStart"/>
      <w:r w:rsidRPr="00475922">
        <w:rPr>
          <w:rFonts w:ascii="__IBM_Plex_Sans_Fallback_ffb853" w:eastAsia="Times New Roman" w:hAnsi="__IBM_Plex_Sans_Fallback_ffb853" w:cs="Times New Roman"/>
          <w:i/>
          <w:iCs/>
          <w:color w:val="C4C8CE"/>
          <w:spacing w:val="3"/>
          <w:kern w:val="0"/>
          <w:sz w:val="27"/>
          <w:szCs w:val="27"/>
          <w:lang w:eastAsia="es-PE"/>
          <w14:ligatures w14:val="none"/>
        </w:rPr>
        <w:t>commit</w:t>
      </w:r>
      <w:proofErr w:type="spellEnd"/>
      <w:r w:rsidRPr="00475922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 en la rama </w:t>
      </w:r>
      <w:r w:rsidRPr="00475922">
        <w:rPr>
          <w:rFonts w:ascii="__IBM_Plex_Sans_Fallback_ffb853" w:eastAsia="Times New Roman" w:hAnsi="__IBM_Plex_Sans_Fallback_ffb853" w:cs="Times New Roman"/>
          <w:i/>
          <w:iCs/>
          <w:color w:val="C4C8CE"/>
          <w:spacing w:val="3"/>
          <w:kern w:val="0"/>
          <w:sz w:val="27"/>
          <w:szCs w:val="27"/>
          <w:lang w:eastAsia="es-PE"/>
          <w14:ligatures w14:val="none"/>
        </w:rPr>
        <w:t>master</w:t>
      </w:r>
      <w:r w:rsidRPr="00475922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 combinando los cambios de una rama llamada </w:t>
      </w:r>
      <w:r w:rsidRPr="00475922">
        <w:rPr>
          <w:rFonts w:ascii="__IBM_Plex_Sans_Fallback_ffb853" w:eastAsia="Times New Roman" w:hAnsi="__IBM_Plex_Sans_Fallback_ffb853" w:cs="Times New Roman"/>
          <w:i/>
          <w:iCs/>
          <w:color w:val="C4C8CE"/>
          <w:spacing w:val="3"/>
          <w:kern w:val="0"/>
          <w:sz w:val="27"/>
          <w:szCs w:val="27"/>
          <w:lang w:eastAsia="es-PE"/>
          <w14:ligatures w14:val="none"/>
        </w:rPr>
        <w:t>cabecera</w:t>
      </w:r>
      <w:r w:rsidRPr="00475922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: Otra opción es crear un nuevo </w:t>
      </w:r>
      <w:proofErr w:type="spellStart"/>
      <w:r w:rsidRPr="00475922">
        <w:rPr>
          <w:rFonts w:ascii="__IBM_Plex_Sans_Fallback_ffb853" w:eastAsia="Times New Roman" w:hAnsi="__IBM_Plex_Sans_Fallback_ffb853" w:cs="Times New Roman"/>
          <w:i/>
          <w:iCs/>
          <w:color w:val="C4C8CE"/>
          <w:spacing w:val="3"/>
          <w:kern w:val="0"/>
          <w:sz w:val="27"/>
          <w:szCs w:val="27"/>
          <w:lang w:eastAsia="es-PE"/>
          <w14:ligatures w14:val="none"/>
        </w:rPr>
        <w:t>commit</w:t>
      </w:r>
      <w:proofErr w:type="spellEnd"/>
      <w:r w:rsidRPr="00475922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 en la rama </w:t>
      </w:r>
      <w:r w:rsidRPr="00475922">
        <w:rPr>
          <w:rFonts w:ascii="__IBM_Plex_Sans_Fallback_ffb853" w:eastAsia="Times New Roman" w:hAnsi="__IBM_Plex_Sans_Fallback_ffb853" w:cs="Times New Roman"/>
          <w:i/>
          <w:iCs/>
          <w:color w:val="C4C8CE"/>
          <w:spacing w:val="3"/>
          <w:kern w:val="0"/>
          <w:sz w:val="27"/>
          <w:szCs w:val="27"/>
          <w:lang w:eastAsia="es-PE"/>
          <w14:ligatures w14:val="none"/>
        </w:rPr>
        <w:t>cabecera</w:t>
      </w:r>
      <w:r w:rsidRPr="00475922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 combinando los cambios de cualquier otra rama:</w:t>
      </w:r>
    </w:p>
    <w:p w:rsidR="00475922" w:rsidRPr="00475922" w:rsidRDefault="00475922" w:rsidP="00475922">
      <w:pPr>
        <w:shd w:val="clear" w:color="auto" w:fill="13161C"/>
        <w:spacing w:beforeAutospacing="1" w:after="0" w:afterAutospacing="1" w:line="240" w:lineRule="auto"/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</w:pPr>
      <w:r w:rsidRPr="00475922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Git es asombroso porque puede saber cuáles cambios deben conservarse en una rama y cuáles no. En casos de conflictos, asegúrate de guardar tus cambios antes de hacer </w:t>
      </w:r>
      <w:proofErr w:type="spellStart"/>
      <w:r w:rsidRPr="00475922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>git</w:t>
      </w:r>
      <w:proofErr w:type="spellEnd"/>
      <w:r w:rsidRPr="00475922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 xml:space="preserve"> </w:t>
      </w:r>
      <w:proofErr w:type="spellStart"/>
      <w:r w:rsidRPr="00475922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>checkout</w:t>
      </w:r>
      <w:proofErr w:type="spellEnd"/>
      <w:r w:rsidRPr="00475922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 para evitar perder tu trabajo.</w:t>
      </w:r>
    </w:p>
    <w:p w:rsidR="00475922" w:rsidRPr="00475922" w:rsidRDefault="00475922" w:rsidP="00475922">
      <w:pPr>
        <w:shd w:val="clear" w:color="auto" w:fill="13161C"/>
        <w:spacing w:before="100" w:beforeAutospacing="1" w:after="100" w:afterAutospacing="1" w:line="240" w:lineRule="auto"/>
        <w:outlineLvl w:val="1"/>
        <w:rPr>
          <w:rFonts w:ascii="__IBM_Plex_Sans_Fallback_ffb853" w:eastAsia="Times New Roman" w:hAnsi="__IBM_Plex_Sans_Fallback_ffb853" w:cs="Times New Roman"/>
          <w:b/>
          <w:bCs/>
          <w:color w:val="FFFFFF"/>
          <w:kern w:val="0"/>
          <w:sz w:val="36"/>
          <w:szCs w:val="36"/>
          <w:lang w:eastAsia="es-PE"/>
          <w14:ligatures w14:val="none"/>
        </w:rPr>
      </w:pPr>
      <w:r w:rsidRPr="00475922">
        <w:rPr>
          <w:rFonts w:ascii="__IBM_Plex_Sans_Fallback_ffb853" w:eastAsia="Times New Roman" w:hAnsi="__IBM_Plex_Sans_Fallback_ffb853" w:cs="Times New Roman"/>
          <w:b/>
          <w:bCs/>
          <w:color w:val="FFFFFF"/>
          <w:kern w:val="0"/>
          <w:sz w:val="36"/>
          <w:szCs w:val="36"/>
          <w:lang w:eastAsia="es-PE"/>
          <w14:ligatures w14:val="none"/>
        </w:rPr>
        <w:t>Comandos básicos de GitHub</w:t>
      </w:r>
    </w:p>
    <w:p w:rsidR="00475922" w:rsidRPr="00475922" w:rsidRDefault="00475922" w:rsidP="00475922">
      <w:pPr>
        <w:numPr>
          <w:ilvl w:val="0"/>
          <w:numId w:val="1"/>
        </w:numPr>
        <w:shd w:val="clear" w:color="auto" w:fill="13161C"/>
        <w:spacing w:after="0" w:line="240" w:lineRule="auto"/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</w:pPr>
      <w:proofErr w:type="spellStart"/>
      <w:r w:rsidRPr="00475922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>git</w:t>
      </w:r>
      <w:proofErr w:type="spellEnd"/>
      <w:r w:rsidRPr="00475922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 xml:space="preserve"> </w:t>
      </w:r>
      <w:proofErr w:type="spellStart"/>
      <w:r w:rsidRPr="00475922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>init</w:t>
      </w:r>
      <w:proofErr w:type="spellEnd"/>
      <w:r w:rsidRPr="00475922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: crear un repositorio.</w:t>
      </w:r>
    </w:p>
    <w:p w:rsidR="00475922" w:rsidRPr="00475922" w:rsidRDefault="00475922" w:rsidP="00475922">
      <w:pPr>
        <w:numPr>
          <w:ilvl w:val="0"/>
          <w:numId w:val="1"/>
        </w:numPr>
        <w:shd w:val="clear" w:color="auto" w:fill="13161C"/>
        <w:spacing w:after="0" w:line="240" w:lineRule="auto"/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</w:pPr>
      <w:proofErr w:type="spellStart"/>
      <w:r w:rsidRPr="00475922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>git</w:t>
      </w:r>
      <w:proofErr w:type="spellEnd"/>
      <w:r w:rsidRPr="00475922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 xml:space="preserve"> </w:t>
      </w:r>
      <w:proofErr w:type="spellStart"/>
      <w:r w:rsidRPr="00475922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>add</w:t>
      </w:r>
      <w:proofErr w:type="spellEnd"/>
      <w:r w:rsidRPr="00475922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 xml:space="preserve">: agregar un archivo a </w:t>
      </w:r>
      <w:proofErr w:type="spellStart"/>
      <w:r w:rsidRPr="00475922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staging</w:t>
      </w:r>
      <w:proofErr w:type="spellEnd"/>
      <w:r w:rsidRPr="00475922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.</w:t>
      </w:r>
    </w:p>
    <w:p w:rsidR="00475922" w:rsidRPr="00475922" w:rsidRDefault="00475922" w:rsidP="00475922">
      <w:pPr>
        <w:numPr>
          <w:ilvl w:val="0"/>
          <w:numId w:val="1"/>
        </w:numPr>
        <w:shd w:val="clear" w:color="auto" w:fill="13161C"/>
        <w:spacing w:after="0" w:line="240" w:lineRule="auto"/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</w:pPr>
      <w:proofErr w:type="spellStart"/>
      <w:r w:rsidRPr="00475922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>git</w:t>
      </w:r>
      <w:proofErr w:type="spellEnd"/>
      <w:r w:rsidRPr="00475922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 xml:space="preserve"> </w:t>
      </w:r>
      <w:proofErr w:type="spellStart"/>
      <w:r w:rsidRPr="00475922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>commit</w:t>
      </w:r>
      <w:proofErr w:type="spellEnd"/>
      <w:r w:rsidRPr="00475922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 xml:space="preserve"> -m “mensaje”</w:t>
      </w:r>
      <w:r w:rsidRPr="00475922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 xml:space="preserve">: guardar el archivo en </w:t>
      </w:r>
      <w:proofErr w:type="spellStart"/>
      <w:r w:rsidRPr="00475922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git</w:t>
      </w:r>
      <w:proofErr w:type="spellEnd"/>
      <w:r w:rsidRPr="00475922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 xml:space="preserve"> con un mensaje.</w:t>
      </w:r>
    </w:p>
    <w:p w:rsidR="00475922" w:rsidRPr="00475922" w:rsidRDefault="00475922" w:rsidP="00475922">
      <w:pPr>
        <w:numPr>
          <w:ilvl w:val="0"/>
          <w:numId w:val="1"/>
        </w:numPr>
        <w:shd w:val="clear" w:color="auto" w:fill="13161C"/>
        <w:spacing w:after="0" w:line="240" w:lineRule="auto"/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</w:pPr>
      <w:proofErr w:type="spellStart"/>
      <w:r w:rsidRPr="00475922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>git</w:t>
      </w:r>
      <w:proofErr w:type="spellEnd"/>
      <w:r w:rsidRPr="00475922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 xml:space="preserve"> </w:t>
      </w:r>
      <w:proofErr w:type="spellStart"/>
      <w:r w:rsidRPr="00475922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>branch</w:t>
      </w:r>
      <w:proofErr w:type="spellEnd"/>
      <w:r w:rsidRPr="00475922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: crear una nueva rama.</w:t>
      </w:r>
    </w:p>
    <w:p w:rsidR="00475922" w:rsidRPr="00475922" w:rsidRDefault="00475922" w:rsidP="00475922">
      <w:pPr>
        <w:numPr>
          <w:ilvl w:val="0"/>
          <w:numId w:val="1"/>
        </w:numPr>
        <w:shd w:val="clear" w:color="auto" w:fill="13161C"/>
        <w:spacing w:after="0" w:line="240" w:lineRule="auto"/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val="en-US" w:eastAsia="es-PE"/>
          <w14:ligatures w14:val="none"/>
        </w:rPr>
      </w:pPr>
      <w:r w:rsidRPr="00475922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val="en-US" w:eastAsia="es-PE"/>
          <w14:ligatures w14:val="none"/>
        </w:rPr>
        <w:t>git checkout</w:t>
      </w:r>
      <w:r w:rsidRPr="00475922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val="en-US" w:eastAsia="es-PE"/>
          <w14:ligatures w14:val="none"/>
        </w:rPr>
        <w:t>: moverse entre ramas.</w:t>
      </w:r>
    </w:p>
    <w:p w:rsidR="00475922" w:rsidRPr="00475922" w:rsidRDefault="00475922" w:rsidP="00475922">
      <w:pPr>
        <w:numPr>
          <w:ilvl w:val="0"/>
          <w:numId w:val="1"/>
        </w:numPr>
        <w:shd w:val="clear" w:color="auto" w:fill="13161C"/>
        <w:spacing w:after="0" w:line="240" w:lineRule="auto"/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</w:pPr>
      <w:proofErr w:type="spellStart"/>
      <w:r w:rsidRPr="00475922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>git</w:t>
      </w:r>
      <w:proofErr w:type="spellEnd"/>
      <w:r w:rsidRPr="00475922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 xml:space="preserve"> </w:t>
      </w:r>
      <w:proofErr w:type="spellStart"/>
      <w:r w:rsidRPr="00475922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>push</w:t>
      </w:r>
      <w:proofErr w:type="spellEnd"/>
      <w:r w:rsidRPr="00475922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: mandar cambios a un servidor remoto.</w:t>
      </w:r>
    </w:p>
    <w:p w:rsidR="00475922" w:rsidRPr="00475922" w:rsidRDefault="00475922" w:rsidP="00475922">
      <w:pPr>
        <w:numPr>
          <w:ilvl w:val="0"/>
          <w:numId w:val="1"/>
        </w:numPr>
        <w:shd w:val="clear" w:color="auto" w:fill="13161C"/>
        <w:spacing w:after="0" w:line="240" w:lineRule="auto"/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</w:pPr>
      <w:proofErr w:type="spellStart"/>
      <w:r w:rsidRPr="00475922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>git</w:t>
      </w:r>
      <w:proofErr w:type="spellEnd"/>
      <w:r w:rsidRPr="00475922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 xml:space="preserve"> </w:t>
      </w:r>
      <w:proofErr w:type="spellStart"/>
      <w:r w:rsidRPr="00475922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>fetch</w:t>
      </w:r>
      <w:proofErr w:type="spellEnd"/>
      <w:r w:rsidRPr="00475922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: traer actualizaciones del servidor remoto y guardarlas en nuestro repositorio local.</w:t>
      </w:r>
    </w:p>
    <w:p w:rsidR="00475922" w:rsidRPr="00475922" w:rsidRDefault="00475922" w:rsidP="00475922">
      <w:pPr>
        <w:numPr>
          <w:ilvl w:val="0"/>
          <w:numId w:val="1"/>
        </w:numPr>
        <w:shd w:val="clear" w:color="auto" w:fill="13161C"/>
        <w:spacing w:after="0" w:line="240" w:lineRule="auto"/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</w:pPr>
      <w:proofErr w:type="spellStart"/>
      <w:r w:rsidRPr="00475922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>git</w:t>
      </w:r>
      <w:proofErr w:type="spellEnd"/>
      <w:r w:rsidRPr="00475922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 xml:space="preserve"> </w:t>
      </w:r>
      <w:proofErr w:type="spellStart"/>
      <w:r w:rsidRPr="00475922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>merge</w:t>
      </w:r>
      <w:proofErr w:type="spellEnd"/>
      <w:r w:rsidRPr="00475922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: tiene dos usos. Uno es la fusión de ramas, funcionando como un </w:t>
      </w:r>
      <w:proofErr w:type="spellStart"/>
      <w:r w:rsidRPr="00475922">
        <w:rPr>
          <w:rFonts w:ascii="__IBM_Plex_Sans_Fallback_ffb853" w:eastAsia="Times New Roman" w:hAnsi="__IBM_Plex_Sans_Fallback_ffb853" w:cs="Times New Roman"/>
          <w:i/>
          <w:iCs/>
          <w:color w:val="C4C8CE"/>
          <w:spacing w:val="3"/>
          <w:kern w:val="0"/>
          <w:sz w:val="27"/>
          <w:szCs w:val="27"/>
          <w:lang w:eastAsia="es-PE"/>
          <w14:ligatures w14:val="none"/>
        </w:rPr>
        <w:t>commit</w:t>
      </w:r>
      <w:proofErr w:type="spellEnd"/>
      <w:r w:rsidRPr="00475922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 en la rama actual, trayendo la rama indicada. Su otro uso es guardar los cambios de un servidor remoto en nuestro directorio.</w:t>
      </w:r>
    </w:p>
    <w:p w:rsidR="00475922" w:rsidRPr="00475922" w:rsidRDefault="00475922" w:rsidP="00475922">
      <w:pPr>
        <w:numPr>
          <w:ilvl w:val="0"/>
          <w:numId w:val="1"/>
        </w:numPr>
        <w:shd w:val="clear" w:color="auto" w:fill="13161C"/>
        <w:spacing w:after="0" w:line="240" w:lineRule="auto"/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</w:pPr>
      <w:proofErr w:type="spellStart"/>
      <w:r w:rsidRPr="00475922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>git</w:t>
      </w:r>
      <w:proofErr w:type="spellEnd"/>
      <w:r w:rsidRPr="00475922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 xml:space="preserve"> </w:t>
      </w:r>
      <w:proofErr w:type="spellStart"/>
      <w:r w:rsidRPr="00475922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>pull</w:t>
      </w:r>
      <w:proofErr w:type="spellEnd"/>
      <w:r w:rsidRPr="00475922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 xml:space="preserve">: </w:t>
      </w:r>
      <w:proofErr w:type="spellStart"/>
      <w:r w:rsidRPr="00475922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fetch</w:t>
      </w:r>
      <w:proofErr w:type="spellEnd"/>
      <w:r w:rsidRPr="00475922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 xml:space="preserve"> y </w:t>
      </w:r>
      <w:proofErr w:type="spellStart"/>
      <w:r w:rsidRPr="00475922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merge</w:t>
      </w:r>
      <w:proofErr w:type="spellEnd"/>
      <w:r w:rsidRPr="00475922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 xml:space="preserve"> al mismo tiempo.</w:t>
      </w:r>
    </w:p>
    <w:p w:rsidR="00475922" w:rsidRPr="00475922" w:rsidRDefault="00475922" w:rsidP="00475922">
      <w:pPr>
        <w:numPr>
          <w:ilvl w:val="0"/>
          <w:numId w:val="1"/>
        </w:numPr>
        <w:shd w:val="clear" w:color="auto" w:fill="13161C"/>
        <w:spacing w:after="0" w:line="240" w:lineRule="auto"/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</w:pPr>
      <w:proofErr w:type="spellStart"/>
      <w:r w:rsidRPr="00475922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lastRenderedPageBreak/>
        <w:t>git</w:t>
      </w:r>
      <w:proofErr w:type="spellEnd"/>
      <w:r w:rsidRPr="00475922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 xml:space="preserve"> </w:t>
      </w:r>
      <w:proofErr w:type="spellStart"/>
      <w:r w:rsidRPr="00475922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>checkout</w:t>
      </w:r>
      <w:proofErr w:type="spellEnd"/>
      <w:r w:rsidRPr="00475922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 xml:space="preserve"> “</w:t>
      </w:r>
      <w:proofErr w:type="spellStart"/>
      <w:r w:rsidRPr="00475922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>codigo</w:t>
      </w:r>
      <w:proofErr w:type="spellEnd"/>
      <w:r w:rsidRPr="00475922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 xml:space="preserve"> de </w:t>
      </w:r>
      <w:proofErr w:type="spellStart"/>
      <w:r w:rsidRPr="00475922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>version</w:t>
      </w:r>
      <w:proofErr w:type="spellEnd"/>
      <w:r w:rsidRPr="00475922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>” “nombre del archivo”</w:t>
      </w:r>
      <w:r w:rsidRPr="00475922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: volver a la última versión de la que se ha hecho </w:t>
      </w:r>
      <w:proofErr w:type="spellStart"/>
      <w:r w:rsidRPr="00475922">
        <w:rPr>
          <w:rFonts w:ascii="__IBM_Plex_Sans_Fallback_ffb853" w:eastAsia="Times New Roman" w:hAnsi="__IBM_Plex_Sans_Fallback_ffb853" w:cs="Times New Roman"/>
          <w:i/>
          <w:iCs/>
          <w:color w:val="C4C8CE"/>
          <w:spacing w:val="3"/>
          <w:kern w:val="0"/>
          <w:sz w:val="27"/>
          <w:szCs w:val="27"/>
          <w:lang w:eastAsia="es-PE"/>
          <w14:ligatures w14:val="none"/>
        </w:rPr>
        <w:t>commit</w:t>
      </w:r>
      <w:proofErr w:type="spellEnd"/>
      <w:r w:rsidRPr="00475922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.</w:t>
      </w:r>
    </w:p>
    <w:p w:rsidR="00475922" w:rsidRPr="00475922" w:rsidRDefault="00475922" w:rsidP="00475922">
      <w:pPr>
        <w:numPr>
          <w:ilvl w:val="0"/>
          <w:numId w:val="1"/>
        </w:numPr>
        <w:shd w:val="clear" w:color="auto" w:fill="13161C"/>
        <w:spacing w:after="0" w:line="240" w:lineRule="auto"/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</w:pPr>
      <w:proofErr w:type="spellStart"/>
      <w:r w:rsidRPr="00475922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>git</w:t>
      </w:r>
      <w:proofErr w:type="spellEnd"/>
      <w:r w:rsidRPr="00475922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 xml:space="preserve"> </w:t>
      </w:r>
      <w:proofErr w:type="spellStart"/>
      <w:r w:rsidRPr="00475922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>reset</w:t>
      </w:r>
      <w:proofErr w:type="spellEnd"/>
      <w:r w:rsidRPr="00475922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: vuelve al pasado sin posibilidad de volver al futuro, se debe usar con especificaciones.</w:t>
      </w:r>
    </w:p>
    <w:p w:rsidR="00475922" w:rsidRPr="00475922" w:rsidRDefault="00475922" w:rsidP="00475922">
      <w:pPr>
        <w:numPr>
          <w:ilvl w:val="0"/>
          <w:numId w:val="1"/>
        </w:numPr>
        <w:shd w:val="clear" w:color="auto" w:fill="13161C"/>
        <w:spacing w:after="0" w:line="240" w:lineRule="auto"/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</w:pPr>
      <w:proofErr w:type="spellStart"/>
      <w:r w:rsidRPr="00475922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>git</w:t>
      </w:r>
      <w:proofErr w:type="spellEnd"/>
      <w:r w:rsidRPr="00475922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 xml:space="preserve"> </w:t>
      </w:r>
      <w:proofErr w:type="spellStart"/>
      <w:r w:rsidRPr="00475922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>reset</w:t>
      </w:r>
      <w:proofErr w:type="spellEnd"/>
      <w:r w:rsidRPr="00475922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 xml:space="preserve"> --</w:t>
      </w:r>
      <w:proofErr w:type="spellStart"/>
      <w:r w:rsidRPr="00475922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>soft</w:t>
      </w:r>
      <w:proofErr w:type="spellEnd"/>
      <w:r w:rsidRPr="00475922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 xml:space="preserve">: vuelve a la versión en el repositorio, pero guarda los cambios en </w:t>
      </w:r>
      <w:proofErr w:type="spellStart"/>
      <w:r w:rsidRPr="00475922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staging</w:t>
      </w:r>
      <w:proofErr w:type="spellEnd"/>
      <w:r w:rsidRPr="00475922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. Así, podemos aplicar actualizaciones a un nuevo </w:t>
      </w:r>
      <w:proofErr w:type="spellStart"/>
      <w:r w:rsidRPr="00475922">
        <w:rPr>
          <w:rFonts w:ascii="__IBM_Plex_Sans_Fallback_ffb853" w:eastAsia="Times New Roman" w:hAnsi="__IBM_Plex_Sans_Fallback_ffb853" w:cs="Times New Roman"/>
          <w:i/>
          <w:iCs/>
          <w:color w:val="C4C8CE"/>
          <w:spacing w:val="3"/>
          <w:kern w:val="0"/>
          <w:sz w:val="27"/>
          <w:szCs w:val="27"/>
          <w:lang w:eastAsia="es-PE"/>
          <w14:ligatures w14:val="none"/>
        </w:rPr>
        <w:t>commit</w:t>
      </w:r>
      <w:proofErr w:type="spellEnd"/>
      <w:r w:rsidRPr="00475922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.</w:t>
      </w:r>
    </w:p>
    <w:p w:rsidR="00475922" w:rsidRPr="00475922" w:rsidRDefault="00475922" w:rsidP="00475922">
      <w:pPr>
        <w:numPr>
          <w:ilvl w:val="0"/>
          <w:numId w:val="1"/>
        </w:numPr>
        <w:shd w:val="clear" w:color="auto" w:fill="13161C"/>
        <w:spacing w:after="0" w:line="240" w:lineRule="auto"/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</w:pPr>
      <w:proofErr w:type="spellStart"/>
      <w:r w:rsidRPr="00475922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>git</w:t>
      </w:r>
      <w:proofErr w:type="spellEnd"/>
      <w:r w:rsidRPr="00475922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 xml:space="preserve"> </w:t>
      </w:r>
      <w:proofErr w:type="spellStart"/>
      <w:r w:rsidRPr="00475922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>reset</w:t>
      </w:r>
      <w:proofErr w:type="spellEnd"/>
      <w:r w:rsidRPr="00475922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 xml:space="preserve"> --</w:t>
      </w:r>
      <w:proofErr w:type="spellStart"/>
      <w:r w:rsidRPr="00475922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>hard</w:t>
      </w:r>
      <w:proofErr w:type="spellEnd"/>
      <w:r w:rsidRPr="00475922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: todo vuelve a su versión anterior</w:t>
      </w:r>
    </w:p>
    <w:p w:rsidR="00475922" w:rsidRPr="00475922" w:rsidRDefault="00475922" w:rsidP="00475922">
      <w:pPr>
        <w:numPr>
          <w:ilvl w:val="0"/>
          <w:numId w:val="1"/>
        </w:numPr>
        <w:shd w:val="clear" w:color="auto" w:fill="13161C"/>
        <w:spacing w:after="0" w:line="240" w:lineRule="auto"/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</w:pPr>
      <w:proofErr w:type="spellStart"/>
      <w:r w:rsidRPr="00475922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>git</w:t>
      </w:r>
      <w:proofErr w:type="spellEnd"/>
      <w:r w:rsidRPr="00475922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 xml:space="preserve"> </w:t>
      </w:r>
      <w:proofErr w:type="spellStart"/>
      <w:r w:rsidRPr="00475922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>reset</w:t>
      </w:r>
      <w:proofErr w:type="spellEnd"/>
      <w:r w:rsidRPr="00475922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 xml:space="preserve"> HEAD</w:t>
      </w:r>
      <w:r w:rsidRPr="00475922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 xml:space="preserve">: saca los cambios de </w:t>
      </w:r>
      <w:proofErr w:type="spellStart"/>
      <w:r w:rsidRPr="00475922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staging</w:t>
      </w:r>
      <w:proofErr w:type="spellEnd"/>
      <w:r w:rsidRPr="00475922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 xml:space="preserve">, pero no los borra. Es lo opuesto a </w:t>
      </w:r>
      <w:proofErr w:type="spellStart"/>
      <w:r w:rsidRPr="00475922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git</w:t>
      </w:r>
      <w:proofErr w:type="spellEnd"/>
      <w:r w:rsidRPr="00475922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 xml:space="preserve"> </w:t>
      </w:r>
      <w:proofErr w:type="spellStart"/>
      <w:r w:rsidRPr="00475922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add</w:t>
      </w:r>
      <w:proofErr w:type="spellEnd"/>
      <w:r w:rsidRPr="00475922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.</w:t>
      </w:r>
    </w:p>
    <w:p w:rsidR="00475922" w:rsidRPr="00475922" w:rsidRDefault="00475922" w:rsidP="00475922">
      <w:pPr>
        <w:numPr>
          <w:ilvl w:val="0"/>
          <w:numId w:val="1"/>
        </w:numPr>
        <w:shd w:val="clear" w:color="auto" w:fill="13161C"/>
        <w:spacing w:after="0" w:line="240" w:lineRule="auto"/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</w:pPr>
      <w:proofErr w:type="spellStart"/>
      <w:r w:rsidRPr="00475922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>git</w:t>
      </w:r>
      <w:proofErr w:type="spellEnd"/>
      <w:r w:rsidRPr="00475922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 xml:space="preserve"> </w:t>
      </w:r>
      <w:proofErr w:type="spellStart"/>
      <w:r w:rsidRPr="00475922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>rm</w:t>
      </w:r>
      <w:proofErr w:type="spellEnd"/>
      <w:r w:rsidRPr="00475922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 xml:space="preserve">: elimina los archivos, pero no su historial. Si queremos recuperar algo, solo hay que regresar. se utiliza </w:t>
      </w:r>
      <w:proofErr w:type="spellStart"/>
      <w:proofErr w:type="gramStart"/>
      <w:r w:rsidRPr="00475922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así:</w:t>
      </w:r>
      <w:r w:rsidRPr="00475922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>git</w:t>
      </w:r>
      <w:proofErr w:type="spellEnd"/>
      <w:proofErr w:type="gramEnd"/>
      <w:r w:rsidRPr="00475922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 xml:space="preserve"> </w:t>
      </w:r>
      <w:proofErr w:type="spellStart"/>
      <w:r w:rsidRPr="00475922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>rm</w:t>
      </w:r>
      <w:proofErr w:type="spellEnd"/>
      <w:r w:rsidRPr="00475922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 xml:space="preserve"> --</w:t>
      </w:r>
      <w:proofErr w:type="spellStart"/>
      <w:r w:rsidRPr="00475922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>cached</w:t>
      </w:r>
      <w:proofErr w:type="spellEnd"/>
      <w:r w:rsidRPr="00475922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 xml:space="preserve"> elimina los archivos en </w:t>
      </w:r>
      <w:proofErr w:type="spellStart"/>
      <w:r w:rsidRPr="00475922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staging</w:t>
      </w:r>
      <w:proofErr w:type="spellEnd"/>
      <w:r w:rsidRPr="00475922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 xml:space="preserve"> pero los mantiene en el disco </w:t>
      </w:r>
      <w:proofErr w:type="spellStart"/>
      <w:r w:rsidRPr="00475922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duro.</w:t>
      </w:r>
      <w:r w:rsidRPr="00475922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>git</w:t>
      </w:r>
      <w:proofErr w:type="spellEnd"/>
      <w:r w:rsidRPr="00475922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 xml:space="preserve"> </w:t>
      </w:r>
      <w:proofErr w:type="spellStart"/>
      <w:r w:rsidRPr="00475922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>rm</w:t>
      </w:r>
      <w:proofErr w:type="spellEnd"/>
      <w:r w:rsidRPr="00475922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 xml:space="preserve"> --</w:t>
      </w:r>
      <w:proofErr w:type="spellStart"/>
      <w:r w:rsidRPr="00475922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>force</w:t>
      </w:r>
      <w:proofErr w:type="spellEnd"/>
      <w:r w:rsidRPr="00475922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 xml:space="preserve"> elimina los archivos de </w:t>
      </w:r>
      <w:proofErr w:type="spellStart"/>
      <w:r w:rsidRPr="00475922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git</w:t>
      </w:r>
      <w:proofErr w:type="spellEnd"/>
      <w:r w:rsidRPr="00475922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 xml:space="preserve"> y del disco duro.</w:t>
      </w:r>
    </w:p>
    <w:p w:rsidR="00475922" w:rsidRPr="00475922" w:rsidRDefault="00475922" w:rsidP="00475922">
      <w:pPr>
        <w:numPr>
          <w:ilvl w:val="0"/>
          <w:numId w:val="1"/>
        </w:numPr>
        <w:shd w:val="clear" w:color="auto" w:fill="13161C"/>
        <w:spacing w:after="0" w:line="240" w:lineRule="auto"/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</w:pPr>
      <w:proofErr w:type="spellStart"/>
      <w:r w:rsidRPr="00475922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>git</w:t>
      </w:r>
      <w:proofErr w:type="spellEnd"/>
      <w:r w:rsidRPr="00475922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 xml:space="preserve"> status</w:t>
      </w:r>
      <w:r w:rsidRPr="00475922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: estado de archivos en el repositorio.</w:t>
      </w:r>
    </w:p>
    <w:p w:rsidR="00475922" w:rsidRPr="00475922" w:rsidRDefault="00475922" w:rsidP="00475922">
      <w:pPr>
        <w:numPr>
          <w:ilvl w:val="0"/>
          <w:numId w:val="1"/>
        </w:numPr>
        <w:shd w:val="clear" w:color="auto" w:fill="13161C"/>
        <w:spacing w:after="0" w:line="240" w:lineRule="auto"/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</w:pPr>
      <w:proofErr w:type="spellStart"/>
      <w:r w:rsidRPr="00475922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>git</w:t>
      </w:r>
      <w:proofErr w:type="spellEnd"/>
      <w:r w:rsidRPr="00475922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 xml:space="preserve"> log</w:t>
      </w:r>
      <w:r w:rsidRPr="00475922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: historia entera del archivo.</w:t>
      </w:r>
    </w:p>
    <w:p w:rsidR="00475922" w:rsidRPr="00475922" w:rsidRDefault="00475922" w:rsidP="00475922">
      <w:pPr>
        <w:numPr>
          <w:ilvl w:val="0"/>
          <w:numId w:val="1"/>
        </w:numPr>
        <w:shd w:val="clear" w:color="auto" w:fill="13161C"/>
        <w:spacing w:after="0" w:line="240" w:lineRule="auto"/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</w:pPr>
      <w:proofErr w:type="spellStart"/>
      <w:r w:rsidRPr="00475922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>git</w:t>
      </w:r>
      <w:proofErr w:type="spellEnd"/>
      <w:r w:rsidRPr="00475922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 xml:space="preserve"> log --</w:t>
      </w:r>
      <w:proofErr w:type="spellStart"/>
      <w:r w:rsidRPr="00475922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>stat</w:t>
      </w:r>
      <w:proofErr w:type="spellEnd"/>
      <w:r w:rsidRPr="00475922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 xml:space="preserve">: cambios específicos en el archivo a partir de un </w:t>
      </w:r>
      <w:proofErr w:type="spellStart"/>
      <w:r w:rsidRPr="00475922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commit</w:t>
      </w:r>
      <w:proofErr w:type="spellEnd"/>
      <w:r w:rsidRPr="00475922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.</w:t>
      </w:r>
    </w:p>
    <w:p w:rsidR="00475922" w:rsidRPr="00475922" w:rsidRDefault="00475922" w:rsidP="00475922">
      <w:pPr>
        <w:numPr>
          <w:ilvl w:val="0"/>
          <w:numId w:val="1"/>
        </w:numPr>
        <w:shd w:val="clear" w:color="auto" w:fill="13161C"/>
        <w:spacing w:after="0" w:line="240" w:lineRule="auto"/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</w:pPr>
      <w:proofErr w:type="spellStart"/>
      <w:r w:rsidRPr="00475922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>git</w:t>
      </w:r>
      <w:proofErr w:type="spellEnd"/>
      <w:r w:rsidRPr="00475922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 xml:space="preserve"> show</w:t>
      </w:r>
      <w:r w:rsidRPr="00475922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: cambios históricos y específicos hechos en un archivo.</w:t>
      </w:r>
    </w:p>
    <w:p w:rsidR="00475922" w:rsidRPr="00475922" w:rsidRDefault="00475922" w:rsidP="00475922">
      <w:pPr>
        <w:numPr>
          <w:ilvl w:val="0"/>
          <w:numId w:val="1"/>
        </w:numPr>
        <w:shd w:val="clear" w:color="auto" w:fill="13161C"/>
        <w:spacing w:after="0" w:line="240" w:lineRule="auto"/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</w:pPr>
      <w:proofErr w:type="spellStart"/>
      <w:r w:rsidRPr="00475922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>git</w:t>
      </w:r>
      <w:proofErr w:type="spellEnd"/>
      <w:r w:rsidRPr="00475922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 xml:space="preserve"> </w:t>
      </w:r>
      <w:proofErr w:type="spellStart"/>
      <w:r w:rsidRPr="00475922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>diff</w:t>
      </w:r>
      <w:proofErr w:type="spellEnd"/>
      <w:r w:rsidRPr="00475922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 xml:space="preserve"> “</w:t>
      </w:r>
      <w:proofErr w:type="spellStart"/>
      <w:r w:rsidRPr="00475922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>codigo</w:t>
      </w:r>
      <w:proofErr w:type="spellEnd"/>
      <w:r w:rsidRPr="00475922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 xml:space="preserve"> de </w:t>
      </w:r>
      <w:proofErr w:type="spellStart"/>
      <w:r w:rsidRPr="00475922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>version</w:t>
      </w:r>
      <w:proofErr w:type="spellEnd"/>
      <w:r w:rsidRPr="00475922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 xml:space="preserve"> 1” “</w:t>
      </w:r>
      <w:proofErr w:type="spellStart"/>
      <w:r w:rsidRPr="00475922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>codigo</w:t>
      </w:r>
      <w:proofErr w:type="spellEnd"/>
      <w:r w:rsidRPr="00475922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 xml:space="preserve"> de </w:t>
      </w:r>
      <w:proofErr w:type="spellStart"/>
      <w:r w:rsidRPr="00475922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>version</w:t>
      </w:r>
      <w:proofErr w:type="spellEnd"/>
      <w:r w:rsidRPr="00475922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 xml:space="preserve"> 2”</w:t>
      </w:r>
      <w:r w:rsidRPr="00475922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: comparar cambios entre versiones.</w:t>
      </w:r>
    </w:p>
    <w:p w:rsidR="00475922" w:rsidRPr="00475922" w:rsidRDefault="00475922" w:rsidP="00475922">
      <w:pPr>
        <w:numPr>
          <w:ilvl w:val="0"/>
          <w:numId w:val="1"/>
        </w:numPr>
        <w:shd w:val="clear" w:color="auto" w:fill="13161C"/>
        <w:spacing w:after="0" w:line="240" w:lineRule="auto"/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</w:pPr>
      <w:proofErr w:type="spellStart"/>
      <w:r w:rsidRPr="00475922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>git</w:t>
      </w:r>
      <w:proofErr w:type="spellEnd"/>
      <w:r w:rsidRPr="00475922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 xml:space="preserve"> </w:t>
      </w:r>
      <w:proofErr w:type="spellStart"/>
      <w:r w:rsidRPr="00475922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>diff</w:t>
      </w:r>
      <w:proofErr w:type="spellEnd"/>
      <w:r w:rsidRPr="00475922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: comparar directorio con </w:t>
      </w:r>
      <w:proofErr w:type="spellStart"/>
      <w:r w:rsidRPr="00475922">
        <w:rPr>
          <w:rFonts w:ascii="__IBM_Plex_Sans_Fallback_ffb853" w:eastAsia="Times New Roman" w:hAnsi="__IBM_Plex_Sans_Fallback_ffb853" w:cs="Times New Roman"/>
          <w:i/>
          <w:iCs/>
          <w:color w:val="C4C8CE"/>
          <w:spacing w:val="3"/>
          <w:kern w:val="0"/>
          <w:sz w:val="27"/>
          <w:szCs w:val="27"/>
          <w:lang w:eastAsia="es-PE"/>
          <w14:ligatures w14:val="none"/>
        </w:rPr>
        <w:t>staging</w:t>
      </w:r>
      <w:proofErr w:type="spellEnd"/>
      <w:r w:rsidRPr="00475922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.</w:t>
      </w:r>
    </w:p>
    <w:p w:rsidR="0092600C" w:rsidRDefault="0092600C"/>
    <w:sectPr w:rsidR="009260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__IBM_Plex_Sans_Fallback_ffb853">
    <w:altName w:val="Cambria"/>
    <w:panose1 w:val="00000000000000000000"/>
    <w:charset w:val="00"/>
    <w:family w:val="roman"/>
    <w:notTrueType/>
    <w:pitch w:val="default"/>
  </w:font>
  <w:font w:name="Roboto Mono">
    <w:charset w:val="00"/>
    <w:family w:val="modern"/>
    <w:pitch w:val="fixed"/>
    <w:sig w:usb0="E00002FF" w:usb1="1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3652E"/>
    <w:multiLevelType w:val="multilevel"/>
    <w:tmpl w:val="E7F07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2724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922"/>
    <w:rsid w:val="00475922"/>
    <w:rsid w:val="0092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C3A65AC-0B63-483A-8CAC-E9DEA15CE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4759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75922"/>
    <w:rPr>
      <w:rFonts w:ascii="Times New Roman" w:eastAsia="Times New Roman" w:hAnsi="Times New Roman" w:cs="Times New Roman"/>
      <w:b/>
      <w:bCs/>
      <w:kern w:val="0"/>
      <w:sz w:val="36"/>
      <w:szCs w:val="36"/>
      <w:lang w:eastAsia="es-PE"/>
    </w:rPr>
  </w:style>
  <w:style w:type="paragraph" w:styleId="NormalWeb">
    <w:name w:val="Normal (Web)"/>
    <w:basedOn w:val="Normal"/>
    <w:uiPriority w:val="99"/>
    <w:semiHidden/>
    <w:unhideWhenUsed/>
    <w:rsid w:val="00475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475922"/>
    <w:rPr>
      <w:b/>
      <w:bCs/>
    </w:rPr>
  </w:style>
  <w:style w:type="character" w:styleId="CdigoHTML">
    <w:name w:val="HTML Code"/>
    <w:basedOn w:val="Fuentedeprrafopredeter"/>
    <w:uiPriority w:val="99"/>
    <w:semiHidden/>
    <w:unhideWhenUsed/>
    <w:rsid w:val="00475922"/>
    <w:rPr>
      <w:rFonts w:ascii="Courier New" w:eastAsia="Times New Roman" w:hAnsi="Courier New" w:cs="Courier New"/>
      <w:sz w:val="20"/>
      <w:szCs w:val="20"/>
    </w:rPr>
  </w:style>
  <w:style w:type="character" w:styleId="nfasis">
    <w:name w:val="Emphasis"/>
    <w:basedOn w:val="Fuentedeprrafopredeter"/>
    <w:uiPriority w:val="20"/>
    <w:qFormat/>
    <w:rsid w:val="00475922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475922"/>
    <w:rPr>
      <w:color w:val="0000FF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759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es-P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475922"/>
    <w:rPr>
      <w:rFonts w:ascii="Courier New" w:eastAsia="Times New Roman" w:hAnsi="Courier New" w:cs="Courier New"/>
      <w:kern w:val="0"/>
      <w:sz w:val="20"/>
      <w:szCs w:val="20"/>
      <w:lang w:eastAsia="es-PE"/>
    </w:rPr>
  </w:style>
  <w:style w:type="character" w:customStyle="1" w:styleId="hljs-keyword">
    <w:name w:val="hljs-keyword"/>
    <w:basedOn w:val="Fuentedeprrafopredeter"/>
    <w:rsid w:val="00475922"/>
  </w:style>
  <w:style w:type="character" w:customStyle="1" w:styleId="hljs-title">
    <w:name w:val="hljs-title"/>
    <w:basedOn w:val="Fuentedeprrafopredeter"/>
    <w:rsid w:val="00475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7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638</Words>
  <Characters>3511</Characters>
  <Application>Microsoft Office Word</Application>
  <DocSecurity>0</DocSecurity>
  <Lines>29</Lines>
  <Paragraphs>8</Paragraphs>
  <ScaleCrop>false</ScaleCrop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Anthony</dc:creator>
  <cp:keywords/>
  <dc:description/>
  <cp:lastModifiedBy>John Anthony</cp:lastModifiedBy>
  <cp:revision>1</cp:revision>
  <dcterms:created xsi:type="dcterms:W3CDTF">2024-01-12T18:33:00Z</dcterms:created>
  <dcterms:modified xsi:type="dcterms:W3CDTF">2024-01-12T18:34:00Z</dcterms:modified>
</cp:coreProperties>
</file>